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655" w:rsidRPr="00746655" w:rsidRDefault="00746655" w:rsidP="00746655">
      <w:pPr>
        <w:pStyle w:val="Default"/>
        <w:rPr>
          <w:i/>
          <w:iCs/>
          <w:sz w:val="30"/>
          <w:szCs w:val="3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-142875</wp:posOffset>
            </wp:positionV>
            <wp:extent cx="1162050" cy="409575"/>
            <wp:effectExtent l="0" t="0" r="0" b="9525"/>
            <wp:wrapNone/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6655">
        <w:rPr>
          <w:rFonts w:hint="cs"/>
          <w:i/>
          <w:iCs/>
          <w:sz w:val="30"/>
          <w:szCs w:val="30"/>
          <w:cs/>
        </w:rPr>
        <w:t>ข่าวประชาสัมพันธ์</w:t>
      </w:r>
      <w:r w:rsidRPr="00746655">
        <w:rPr>
          <w:sz w:val="32"/>
          <w:szCs w:val="32"/>
        </w:rPr>
        <w:t xml:space="preserve"> </w:t>
      </w:r>
    </w:p>
    <w:p w:rsidR="00D743C3" w:rsidRPr="006F526C" w:rsidRDefault="00145B71" w:rsidP="00145B71">
      <w:pPr>
        <w:pStyle w:val="Default"/>
        <w:jc w:val="center"/>
        <w:rPr>
          <w:b/>
          <w:bCs/>
          <w:sz w:val="36"/>
          <w:szCs w:val="36"/>
        </w:rPr>
      </w:pPr>
      <w:r w:rsidRPr="006F526C">
        <w:rPr>
          <w:b/>
          <w:bCs/>
          <w:sz w:val="36"/>
          <w:szCs w:val="36"/>
          <w:cs/>
        </w:rPr>
        <w:t>เอสซีจี สนับสนุนนวัตกรรมป้องกันโควิด</w:t>
      </w:r>
      <w:r w:rsidR="00D743C3" w:rsidRPr="006F526C">
        <w:rPr>
          <w:b/>
          <w:bCs/>
          <w:sz w:val="36"/>
          <w:szCs w:val="36"/>
          <w:cs/>
        </w:rPr>
        <w:t xml:space="preserve"> </w:t>
      </w:r>
    </w:p>
    <w:p w:rsidR="00D743C3" w:rsidRPr="006F526C" w:rsidRDefault="00145B71" w:rsidP="00D743C3">
      <w:pPr>
        <w:pStyle w:val="Default"/>
        <w:jc w:val="center"/>
        <w:rPr>
          <w:b/>
          <w:bCs/>
          <w:sz w:val="36"/>
          <w:szCs w:val="36"/>
        </w:rPr>
      </w:pPr>
      <w:r w:rsidRPr="006F526C">
        <w:rPr>
          <w:b/>
          <w:bCs/>
          <w:sz w:val="36"/>
          <w:szCs w:val="36"/>
          <w:cs/>
        </w:rPr>
        <w:t xml:space="preserve">โรงพยาบาลสนามบีดีเอ็มเอส </w:t>
      </w:r>
      <w:r w:rsidR="00D743C3" w:rsidRPr="006F526C">
        <w:rPr>
          <w:b/>
          <w:bCs/>
          <w:sz w:val="36"/>
          <w:szCs w:val="36"/>
          <w:cs/>
        </w:rPr>
        <w:t xml:space="preserve"> </w:t>
      </w:r>
    </w:p>
    <w:p w:rsidR="00C93F16" w:rsidRPr="006F526C" w:rsidRDefault="00D4607E">
      <w:pPr>
        <w:pStyle w:val="Default"/>
        <w:jc w:val="center"/>
        <w:rPr>
          <w:b/>
          <w:bCs/>
          <w:sz w:val="36"/>
          <w:szCs w:val="36"/>
        </w:rPr>
      </w:pPr>
      <w:r w:rsidRPr="006F526C">
        <w:rPr>
          <w:b/>
          <w:bCs/>
          <w:sz w:val="36"/>
          <w:szCs w:val="36"/>
          <w:cs/>
        </w:rPr>
        <w:t>เสริมความพร้อมช่วยผู้ป่วยอ</w:t>
      </w:r>
      <w:r w:rsidR="00761C8D" w:rsidRPr="006F526C">
        <w:rPr>
          <w:b/>
          <w:bCs/>
          <w:sz w:val="36"/>
          <w:szCs w:val="36"/>
          <w:cs/>
        </w:rPr>
        <w:t xml:space="preserve">าการรุนแรงปานกลาง </w:t>
      </w:r>
      <w:r w:rsidR="00145B71" w:rsidRPr="006F526C">
        <w:rPr>
          <w:b/>
          <w:bCs/>
          <w:sz w:val="36"/>
          <w:szCs w:val="36"/>
          <w:cs/>
        </w:rPr>
        <w:t>ตัดวงจรเจ็บป่วยรุนแรง</w:t>
      </w:r>
    </w:p>
    <w:p w:rsidR="00145B71" w:rsidRPr="006F526C" w:rsidRDefault="00145B71" w:rsidP="00145B71">
      <w:pPr>
        <w:pStyle w:val="Default"/>
        <w:rPr>
          <w:b/>
          <w:bCs/>
          <w:sz w:val="32"/>
          <w:szCs w:val="32"/>
        </w:rPr>
      </w:pPr>
    </w:p>
    <w:p w:rsidR="00B745C5" w:rsidRPr="006F526C" w:rsidRDefault="00761C8D" w:rsidP="00746655">
      <w:pPr>
        <w:pStyle w:val="Default"/>
        <w:ind w:firstLine="720"/>
        <w:jc w:val="thaiDistribute"/>
        <w:rPr>
          <w:rFonts w:asciiTheme="minorHAnsi" w:hAnsiTheme="minorHAnsi" w:cstheme="minorBidi"/>
          <w:color w:val="auto"/>
          <w:sz w:val="32"/>
          <w:szCs w:val="32"/>
        </w:rPr>
      </w:pPr>
      <w:r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นายนิธิ ภัทรโชค กรรมการผู้จัดการใหญ่ ธุรกิจซีเมนต์-ผลิตภัณฑ์ก่อสร้าง</w:t>
      </w:r>
      <w:r w:rsidRPr="006F526C">
        <w:rPr>
          <w:rFonts w:asciiTheme="minorHAnsi" w:hAnsiTheme="minorHAnsi" w:cstheme="minorBidi"/>
          <w:color w:val="auto"/>
          <w:sz w:val="32"/>
          <w:szCs w:val="32"/>
          <w:cs/>
        </w:rPr>
        <w:t xml:space="preserve"> และ</w:t>
      </w:r>
      <w:r w:rsidRPr="006F526C">
        <w:rPr>
          <w:rFonts w:asciiTheme="minorHAnsi" w:hAnsiTheme="minorHAnsi" w:cs="Angsana New"/>
          <w:color w:val="auto"/>
          <w:sz w:val="32"/>
          <w:szCs w:val="32"/>
          <w:cs/>
        </w:rPr>
        <w:t xml:space="preserve"> </w:t>
      </w:r>
      <w:r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ดร.</w:t>
      </w:r>
      <w:proofErr w:type="spellStart"/>
      <w:r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สุร</w:t>
      </w:r>
      <w:proofErr w:type="spellEnd"/>
      <w:r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 xml:space="preserve">ชา </w:t>
      </w:r>
      <w:r w:rsidR="00B745C5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อุดมศักดิ์ ผู้ช่วยผู้จัดการใหญ่ ธุรกิจ</w:t>
      </w:r>
      <w:proofErr w:type="spellStart"/>
      <w:r w:rsidR="00B745C5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เค</w:t>
      </w:r>
      <w:proofErr w:type="spellEnd"/>
      <w:r w:rsidR="00B745C5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มิคอลส์ เอสซีจี</w:t>
      </w:r>
      <w:r w:rsidR="00746655" w:rsidRPr="00746655">
        <w:rPr>
          <w:rFonts w:asciiTheme="minorHAnsi" w:hAnsiTheme="minorHAnsi" w:cstheme="minorBidi" w:hint="cs"/>
          <w:b/>
          <w:bCs/>
          <w:color w:val="auto"/>
          <w:sz w:val="32"/>
          <w:szCs w:val="32"/>
          <w:cs/>
        </w:rPr>
        <w:t xml:space="preserve"> </w:t>
      </w:r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ร่วมส่งมอบนวัตกรรมและอุปกรณ์ป้องกันโควิด ให้แก่ โรงพยาบาลสนามบีดีเอ็มเอส สนามกีฬา ทอ.(</w:t>
      </w:r>
      <w:proofErr w:type="spellStart"/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ธู</w:t>
      </w:r>
      <w:proofErr w:type="spellEnd"/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ปะ</w:t>
      </w:r>
      <w:proofErr w:type="spellStart"/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เต</w:t>
      </w:r>
      <w:proofErr w:type="spellEnd"/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มี</w:t>
      </w:r>
      <w:proofErr w:type="spellStart"/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ย์</w:t>
      </w:r>
      <w:proofErr w:type="spellEnd"/>
      <w:r w:rsidR="00A35C19" w:rsidRPr="006F526C">
        <w:rPr>
          <w:rFonts w:asciiTheme="minorHAnsi" w:hAnsiTheme="minorHAnsi" w:cstheme="minorBidi"/>
          <w:color w:val="auto"/>
          <w:sz w:val="32"/>
          <w:szCs w:val="32"/>
          <w:cs/>
        </w:rPr>
        <w:t>)</w:t>
      </w:r>
      <w:r w:rsidR="00A35C19" w:rsidRPr="006F526C">
        <w:rPr>
          <w:rFonts w:asciiTheme="minorHAnsi" w:hAnsiTheme="minorHAnsi" w:cs="Angsana New"/>
          <w:color w:val="auto"/>
          <w:sz w:val="32"/>
          <w:szCs w:val="32"/>
          <w:cs/>
        </w:rPr>
        <w:t xml:space="preserve"> </w:t>
      </w:r>
      <w:r w:rsidR="00B745C5" w:rsidRPr="006F526C">
        <w:rPr>
          <w:rFonts w:asciiTheme="minorHAnsi" w:hAnsiTheme="minorHAnsi" w:cstheme="minorBidi"/>
          <w:color w:val="auto"/>
          <w:sz w:val="32"/>
          <w:szCs w:val="32"/>
          <w:cs/>
        </w:rPr>
        <w:t>โดยมี</w:t>
      </w:r>
      <w:r w:rsidR="00BD20DE">
        <w:rPr>
          <w:rFonts w:asciiTheme="minorHAnsi" w:hAnsiTheme="minorHAnsi" w:cs="Angsana New"/>
          <w:color w:val="auto"/>
          <w:sz w:val="32"/>
          <w:szCs w:val="32"/>
          <w:cs/>
        </w:rPr>
        <w:t xml:space="preserve"> </w:t>
      </w:r>
      <w:r w:rsidR="00091BD6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แ</w:t>
      </w:r>
      <w:r w:rsidR="00954B22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พทย์หญิง</w:t>
      </w:r>
      <w:proofErr w:type="spellStart"/>
      <w:r w:rsidR="00954B22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ปร</w:t>
      </w:r>
      <w:proofErr w:type="spellEnd"/>
      <w:r w:rsidR="00954B22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>มาภรณ์ ปราสาททองโอสถ</w:t>
      </w:r>
      <w:r w:rsidR="00746655">
        <w:rPr>
          <w:rFonts w:asciiTheme="minorHAnsi" w:hAnsiTheme="minorHAnsi" w:cstheme="minorBidi" w:hint="cs"/>
          <w:b/>
          <w:bCs/>
          <w:color w:val="auto"/>
          <w:sz w:val="32"/>
          <w:szCs w:val="32"/>
          <w:cs/>
        </w:rPr>
        <w:t xml:space="preserve"> </w:t>
      </w:r>
      <w:r w:rsid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 xml:space="preserve">ประธานกรรมการบริหาร </w:t>
      </w:r>
      <w:r w:rsidR="00954B22" w:rsidRPr="00746655">
        <w:rPr>
          <w:rFonts w:asciiTheme="minorHAnsi" w:hAnsiTheme="minorHAnsi" w:cstheme="minorBidi"/>
          <w:b/>
          <w:bCs/>
          <w:color w:val="auto"/>
          <w:sz w:val="32"/>
          <w:szCs w:val="32"/>
          <w:cs/>
        </w:rPr>
        <w:t xml:space="preserve">และกรรมการผู้อำนวยการใหญ่ </w:t>
      </w:r>
      <w:r w:rsidR="00954B22" w:rsidRPr="00746655">
        <w:rPr>
          <w:rFonts w:asciiTheme="minorHAnsi" w:hAnsiTheme="minorHAnsi" w:cstheme="minorBidi"/>
          <w:b/>
          <w:bCs/>
          <w:color w:val="000000" w:themeColor="text1"/>
          <w:sz w:val="32"/>
          <w:szCs w:val="32"/>
          <w:cs/>
        </w:rPr>
        <w:t>บริษัท</w:t>
      </w:r>
      <w:r w:rsidR="006E1F08" w:rsidRPr="00746655">
        <w:rPr>
          <w:rFonts w:asciiTheme="minorHAnsi" w:hAnsiTheme="minorHAns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54B22" w:rsidRPr="00746655">
        <w:rPr>
          <w:rFonts w:asciiTheme="minorHAnsi" w:hAnsiTheme="minorHAnsi" w:cstheme="minorBidi"/>
          <w:b/>
          <w:bCs/>
          <w:color w:val="000000" w:themeColor="text1"/>
          <w:sz w:val="32"/>
          <w:szCs w:val="32"/>
          <w:cs/>
        </w:rPr>
        <w:t>กรุงเทพดุสิตเวชการ จ</w:t>
      </w:r>
      <w:r w:rsidR="00A35C19" w:rsidRPr="00746655">
        <w:rPr>
          <w:rFonts w:asciiTheme="minorHAnsi" w:hAnsiTheme="minorHAnsi" w:cstheme="minorBidi"/>
          <w:b/>
          <w:bCs/>
          <w:color w:val="000000" w:themeColor="text1"/>
          <w:sz w:val="32"/>
          <w:szCs w:val="32"/>
          <w:cs/>
        </w:rPr>
        <w:t>ำ</w:t>
      </w:r>
      <w:r w:rsidR="00954B22" w:rsidRPr="00746655">
        <w:rPr>
          <w:rFonts w:asciiTheme="minorHAnsi" w:hAnsiTheme="minorHAnsi" w:cstheme="minorBidi"/>
          <w:b/>
          <w:bCs/>
          <w:color w:val="000000" w:themeColor="text1"/>
          <w:sz w:val="32"/>
          <w:szCs w:val="32"/>
          <w:cs/>
        </w:rPr>
        <w:t>กัด (มหาชน)</w:t>
      </w:r>
      <w:r w:rsidR="00D4607E" w:rsidRPr="00746655">
        <w:rPr>
          <w:rFonts w:asciiTheme="minorHAnsi" w:hAnsiTheme="minorHAnsi" w:cstheme="minorBidi"/>
          <w:color w:val="000000" w:themeColor="text1"/>
          <w:sz w:val="32"/>
          <w:szCs w:val="32"/>
          <w:cs/>
        </w:rPr>
        <w:t xml:space="preserve"> </w:t>
      </w:r>
      <w:r w:rsidR="006E1F08" w:rsidRPr="00746655">
        <w:rPr>
          <w:rFonts w:asciiTheme="minorHAnsi" w:hAnsiTheme="minorHAnsi" w:cstheme="minorBidi" w:hint="cs"/>
          <w:color w:val="000000" w:themeColor="text1"/>
          <w:sz w:val="32"/>
          <w:szCs w:val="32"/>
          <w:cs/>
        </w:rPr>
        <w:t>และ</w:t>
      </w:r>
      <w:r w:rsidR="006E1F08" w:rsidRPr="00746655">
        <w:rPr>
          <w:rFonts w:asciiTheme="minorHAnsi" w:hAnsiTheme="minorHAnsi" w:cstheme="minorBidi" w:hint="cs"/>
          <w:b/>
          <w:bCs/>
          <w:color w:val="000000" w:themeColor="text1"/>
          <w:sz w:val="32"/>
          <w:szCs w:val="32"/>
          <w:cs/>
        </w:rPr>
        <w:t xml:space="preserve">กรรมการมูลนิธิ </w:t>
      </w:r>
      <w:r w:rsidR="006E1F08" w:rsidRPr="00746655">
        <w:rPr>
          <w:rFonts w:asciiTheme="minorHAnsi" w:hAnsiTheme="minorHAnsi"/>
          <w:b/>
          <w:bCs/>
          <w:color w:val="000000" w:themeColor="text1"/>
          <w:sz w:val="32"/>
          <w:szCs w:val="32"/>
          <w:cs/>
        </w:rPr>
        <w:t>มูลนิธิเวชดุสิตในพระอุปถัมภ์ของสมเด็จพระเจ้าพี่นางเธอ เจ้าฟ้า</w:t>
      </w:r>
      <w:proofErr w:type="spellStart"/>
      <w:r w:rsidR="006E1F08" w:rsidRPr="00746655">
        <w:rPr>
          <w:rFonts w:asciiTheme="minorHAnsi" w:hAnsiTheme="minorHAnsi"/>
          <w:b/>
          <w:bCs/>
          <w:color w:val="000000" w:themeColor="text1"/>
          <w:sz w:val="32"/>
          <w:szCs w:val="32"/>
          <w:cs/>
        </w:rPr>
        <w:t>กัล</w:t>
      </w:r>
      <w:proofErr w:type="spellEnd"/>
      <w:r w:rsidR="006E1F08" w:rsidRPr="00746655">
        <w:rPr>
          <w:rFonts w:asciiTheme="minorHAnsi" w:hAnsiTheme="minorHAnsi"/>
          <w:b/>
          <w:bCs/>
          <w:color w:val="000000" w:themeColor="text1"/>
          <w:sz w:val="32"/>
          <w:szCs w:val="32"/>
          <w:cs/>
        </w:rPr>
        <w:t xml:space="preserve">ยาณิวัฒนา </w:t>
      </w:r>
      <w:r w:rsidR="00746655">
        <w:rPr>
          <w:rFonts w:asciiTheme="minorHAnsi" w:hAnsiTheme="minorHAnsi"/>
          <w:b/>
          <w:bCs/>
          <w:color w:val="000000" w:themeColor="text1"/>
          <w:sz w:val="32"/>
          <w:szCs w:val="32"/>
          <w:cs/>
        </w:rPr>
        <w:br/>
      </w:r>
      <w:r w:rsidR="006E1F08" w:rsidRPr="00746655">
        <w:rPr>
          <w:rFonts w:asciiTheme="minorHAnsi" w:hAnsiTheme="minorHAnsi"/>
          <w:b/>
          <w:bCs/>
          <w:color w:val="000000" w:themeColor="text1"/>
          <w:sz w:val="32"/>
          <w:szCs w:val="32"/>
          <w:cs/>
        </w:rPr>
        <w:t>กรมหลวงนราธิวาสราชนครินทร์</w:t>
      </w:r>
      <w:r w:rsidR="00746655">
        <w:rPr>
          <w:rFonts w:asciiTheme="minorHAnsi" w:hAnsiTheme="minorHAnsi" w:cstheme="minorBidi" w:hint="cs"/>
          <w:color w:val="000000" w:themeColor="text1"/>
          <w:sz w:val="32"/>
          <w:szCs w:val="32"/>
          <w:cs/>
        </w:rPr>
        <w:t xml:space="preserve"> </w:t>
      </w:r>
      <w:r w:rsidR="00D4607E" w:rsidRPr="00746655">
        <w:rPr>
          <w:rFonts w:asciiTheme="minorHAnsi" w:hAnsiTheme="minorHAnsi" w:cstheme="minorBidi"/>
          <w:color w:val="000000" w:themeColor="text1"/>
          <w:sz w:val="32"/>
          <w:szCs w:val="32"/>
          <w:cs/>
        </w:rPr>
        <w:t>รับ</w:t>
      </w:r>
      <w:r w:rsidR="00D4607E" w:rsidRPr="006F526C">
        <w:rPr>
          <w:rFonts w:asciiTheme="minorHAnsi" w:hAnsiTheme="minorHAnsi" w:cstheme="minorBidi"/>
          <w:color w:val="auto"/>
          <w:sz w:val="32"/>
          <w:szCs w:val="32"/>
          <w:cs/>
        </w:rPr>
        <w:t>มอบ</w:t>
      </w:r>
    </w:p>
    <w:p w:rsidR="0086159A" w:rsidRDefault="00145B71">
      <w:pPr>
        <w:pStyle w:val="Default"/>
        <w:ind w:firstLine="720"/>
        <w:rPr>
          <w:color w:val="auto"/>
          <w:sz w:val="32"/>
          <w:szCs w:val="32"/>
        </w:rPr>
      </w:pPr>
      <w:r w:rsidRPr="006F526C">
        <w:rPr>
          <w:rFonts w:asciiTheme="minorBidi" w:hAnsiTheme="minorBidi" w:cstheme="minorBidi"/>
          <w:color w:val="auto"/>
          <w:sz w:val="32"/>
          <w:szCs w:val="32"/>
          <w:cs/>
        </w:rPr>
        <w:t xml:space="preserve">เอสซีจี </w:t>
      </w:r>
      <w:r w:rsidR="001232FC" w:rsidRPr="006F526C">
        <w:rPr>
          <w:rFonts w:asciiTheme="minorBidi" w:hAnsiTheme="minorBidi" w:cstheme="minorBidi"/>
          <w:color w:val="auto"/>
          <w:sz w:val="32"/>
          <w:szCs w:val="32"/>
          <w:cs/>
        </w:rPr>
        <w:t>ได้</w:t>
      </w:r>
      <w:r w:rsidRPr="006F526C">
        <w:rPr>
          <w:rFonts w:asciiTheme="minorBidi" w:hAnsiTheme="minorBidi" w:cstheme="minorBidi"/>
          <w:color w:val="auto"/>
          <w:sz w:val="32"/>
          <w:szCs w:val="32"/>
          <w:cs/>
        </w:rPr>
        <w:t xml:space="preserve">สนับสนุนนวัตกรรมป้องกันโควิด </w:t>
      </w:r>
      <w:r w:rsidR="001232FC" w:rsidRPr="006F526C">
        <w:rPr>
          <w:rFonts w:asciiTheme="minorBidi" w:hAnsiTheme="minorBidi" w:cstheme="minorBidi"/>
          <w:color w:val="auto"/>
          <w:sz w:val="32"/>
          <w:szCs w:val="32"/>
          <w:cs/>
        </w:rPr>
        <w:t>และอุปกรณ์ต่าง</w:t>
      </w:r>
      <w:r w:rsidR="00746655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1232FC" w:rsidRPr="006F526C">
        <w:rPr>
          <w:rFonts w:asciiTheme="minorBidi" w:hAnsiTheme="minorBidi" w:cstheme="minorBidi"/>
          <w:color w:val="auto"/>
          <w:sz w:val="32"/>
          <w:szCs w:val="32"/>
          <w:cs/>
        </w:rPr>
        <w:t>ๆ ในการทำโรงพยาบาลสนาม</w:t>
      </w:r>
      <w:r w:rsidR="0086159A" w:rsidRPr="006F526C">
        <w:rPr>
          <w:sz w:val="32"/>
          <w:szCs w:val="32"/>
          <w:cs/>
        </w:rPr>
        <w:t xml:space="preserve">บีดีเอ็มเอส </w:t>
      </w:r>
      <w:r w:rsidR="001232FC" w:rsidRPr="006F526C">
        <w:rPr>
          <w:rFonts w:asciiTheme="minorBidi" w:hAnsiTheme="minorBidi" w:cstheme="minorBidi"/>
          <w:color w:val="auto"/>
          <w:sz w:val="32"/>
          <w:szCs w:val="32"/>
          <w:cs/>
        </w:rPr>
        <w:t xml:space="preserve">ได้แก่ </w:t>
      </w:r>
      <w:r w:rsidR="00BD20DE">
        <w:rPr>
          <w:rFonts w:asciiTheme="minorBidi" w:hAnsiTheme="minorBidi"/>
          <w:color w:val="auto"/>
          <w:sz w:val="32"/>
          <w:szCs w:val="32"/>
          <w:cs/>
        </w:rPr>
        <w:t xml:space="preserve">  </w:t>
      </w:r>
      <w:r w:rsidR="00A35C19" w:rsidRPr="006F526C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เตี</w:t>
      </w:r>
      <w:r w:rsidRPr="006F526C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ยงสนามกระดาษเอสซีจีพี</w:t>
      </w:r>
      <w:r w:rsidRPr="006F526C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C85B92" w:rsidRPr="006F526C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A35C19" w:rsidRPr="006F526C">
        <w:rPr>
          <w:color w:val="auto"/>
          <w:sz w:val="32"/>
          <w:szCs w:val="32"/>
          <w:cs/>
        </w:rPr>
        <w:t xml:space="preserve"> </w:t>
      </w:r>
      <w:r w:rsidR="00CC575F" w:rsidRPr="006F526C">
        <w:rPr>
          <w:b/>
          <w:bCs/>
          <w:color w:val="auto"/>
          <w:sz w:val="32"/>
          <w:szCs w:val="32"/>
          <w:cs/>
        </w:rPr>
        <w:t>นวัตกรรม</w:t>
      </w:r>
      <w:r w:rsidR="00164A9C" w:rsidRPr="006F526C">
        <w:rPr>
          <w:b/>
          <w:bCs/>
          <w:color w:val="auto"/>
          <w:sz w:val="32"/>
          <w:szCs w:val="32"/>
          <w:cs/>
        </w:rPr>
        <w:t>ห้องแยกป้องกันเชื้อความดันลบแบบเคลื่อนที่</w:t>
      </w:r>
      <w:r w:rsidR="00164A9C" w:rsidRPr="006F526C">
        <w:rPr>
          <w:color w:val="auto"/>
          <w:sz w:val="32"/>
          <w:szCs w:val="32"/>
          <w:cs/>
        </w:rPr>
        <w:t xml:space="preserve"> (</w:t>
      </w:r>
      <w:r w:rsidRPr="006F526C">
        <w:rPr>
          <w:color w:val="auto"/>
          <w:sz w:val="32"/>
          <w:szCs w:val="32"/>
        </w:rPr>
        <w:t>Negative Pressure Isolation Room</w:t>
      </w:r>
      <w:r w:rsidR="00164A9C" w:rsidRPr="006F526C">
        <w:rPr>
          <w:color w:val="auto"/>
          <w:sz w:val="32"/>
          <w:szCs w:val="32"/>
          <w:cs/>
        </w:rPr>
        <w:t>)</w:t>
      </w:r>
      <w:r w:rsidR="007B008C" w:rsidRPr="006F526C">
        <w:rPr>
          <w:color w:val="auto"/>
          <w:sz w:val="32"/>
          <w:szCs w:val="32"/>
          <w:cs/>
        </w:rPr>
        <w:t xml:space="preserve"> </w:t>
      </w:r>
      <w:r w:rsidR="002718D2" w:rsidRPr="006F526C">
        <w:rPr>
          <w:color w:val="auto"/>
          <w:sz w:val="32"/>
          <w:szCs w:val="32"/>
          <w:cs/>
        </w:rPr>
        <w:t xml:space="preserve"> </w:t>
      </w:r>
      <w:r w:rsidR="00CC575F" w:rsidRPr="006F526C">
        <w:rPr>
          <w:color w:val="auto"/>
          <w:sz w:val="32"/>
          <w:szCs w:val="32"/>
          <w:cs/>
        </w:rPr>
        <w:t>มีระบบป้องกันการแพร่กระจายของเชื้อ</w:t>
      </w:r>
      <w:r w:rsidR="00A35C19" w:rsidRPr="006F526C">
        <w:rPr>
          <w:color w:val="auto"/>
          <w:sz w:val="32"/>
          <w:szCs w:val="32"/>
          <w:cs/>
        </w:rPr>
        <w:t xml:space="preserve"> ด้วย</w:t>
      </w:r>
      <w:r w:rsidR="00746655">
        <w:rPr>
          <w:color w:val="auto"/>
          <w:sz w:val="32"/>
          <w:szCs w:val="32"/>
          <w:cs/>
        </w:rPr>
        <w:t xml:space="preserve">ระบบควบคุมความดันอากาศ </w:t>
      </w:r>
      <w:r w:rsidR="00746655">
        <w:rPr>
          <w:rFonts w:hint="cs"/>
          <w:color w:val="auto"/>
          <w:sz w:val="32"/>
          <w:szCs w:val="32"/>
          <w:cs/>
        </w:rPr>
        <w:t>แ</w:t>
      </w:r>
      <w:r w:rsidR="00CC575F" w:rsidRPr="006F526C">
        <w:rPr>
          <w:color w:val="auto"/>
          <w:sz w:val="32"/>
          <w:szCs w:val="32"/>
          <w:cs/>
        </w:rPr>
        <w:t xml:space="preserve">ละระบบกรองอากาศระดับ </w:t>
      </w:r>
      <w:r w:rsidR="00CC575F" w:rsidRPr="006F526C">
        <w:rPr>
          <w:color w:val="auto"/>
          <w:sz w:val="32"/>
          <w:szCs w:val="32"/>
        </w:rPr>
        <w:t xml:space="preserve">HEPA </w:t>
      </w:r>
      <w:r w:rsidR="00CC575F" w:rsidRPr="006F526C">
        <w:rPr>
          <w:color w:val="auto"/>
          <w:sz w:val="32"/>
          <w:szCs w:val="32"/>
          <w:cs/>
        </w:rPr>
        <w:t>ที่ช่วยกรองอากาศให้สะอาด ปลอดภัย</w:t>
      </w:r>
      <w:r w:rsidR="001232FC" w:rsidRPr="006F526C">
        <w:rPr>
          <w:color w:val="auto"/>
          <w:sz w:val="32"/>
          <w:szCs w:val="32"/>
          <w:cs/>
        </w:rPr>
        <w:t xml:space="preserve"> </w:t>
      </w:r>
      <w:r w:rsidR="003323B1" w:rsidRPr="006F526C">
        <w:rPr>
          <w:color w:val="auto"/>
          <w:sz w:val="32"/>
          <w:szCs w:val="32"/>
          <w:cs/>
        </w:rPr>
        <w:t>และ</w:t>
      </w:r>
      <w:r w:rsidR="00CC575F" w:rsidRPr="006F526C">
        <w:rPr>
          <w:color w:val="auto"/>
          <w:sz w:val="32"/>
          <w:szCs w:val="32"/>
          <w:cs/>
        </w:rPr>
        <w:t>สามารถติดตั้ง-รื้อถอนได้ง่าย เคลื่อนย้ายสะดวก โครงสร้างทุกชิ้นแข็งแรง ใช้พลาสติกเป็นส่วนประกอบหลัก</w:t>
      </w:r>
      <w:r w:rsidR="00F149DB" w:rsidRPr="006F526C">
        <w:rPr>
          <w:color w:val="auto"/>
          <w:sz w:val="32"/>
          <w:szCs w:val="32"/>
          <w:cs/>
        </w:rPr>
        <w:t xml:space="preserve"> จึง</w:t>
      </w:r>
      <w:r w:rsidR="00CC575F" w:rsidRPr="006F526C">
        <w:rPr>
          <w:color w:val="auto"/>
          <w:sz w:val="32"/>
          <w:szCs w:val="32"/>
          <w:cs/>
        </w:rPr>
        <w:t>มีน้ำหนักเบาแต่แข็งแรงทนทาน</w:t>
      </w:r>
      <w:r w:rsidR="00C93F16" w:rsidRPr="006F526C">
        <w:rPr>
          <w:b/>
          <w:bCs/>
          <w:color w:val="auto"/>
          <w:sz w:val="32"/>
          <w:szCs w:val="32"/>
          <w:cs/>
        </w:rPr>
        <w:t>ฉาก</w:t>
      </w:r>
      <w:r w:rsidR="002718D2" w:rsidRPr="006F526C">
        <w:rPr>
          <w:b/>
          <w:bCs/>
          <w:color w:val="auto"/>
          <w:sz w:val="32"/>
          <w:szCs w:val="32"/>
          <w:cs/>
        </w:rPr>
        <w:t>กั้นซีเมนต์ไฟเบอร์</w:t>
      </w:r>
      <w:r w:rsidR="00C93F16" w:rsidRPr="006F526C">
        <w:rPr>
          <w:b/>
          <w:bCs/>
          <w:color w:val="auto"/>
          <w:sz w:val="32"/>
          <w:szCs w:val="32"/>
          <w:cs/>
        </w:rPr>
        <w:t>สำหรับกั้นห้อง</w:t>
      </w:r>
      <w:r w:rsidR="00C93F16" w:rsidRPr="006F526C">
        <w:rPr>
          <w:color w:val="auto"/>
          <w:sz w:val="32"/>
          <w:szCs w:val="32"/>
          <w:cs/>
        </w:rPr>
        <w:t xml:space="preserve"> (</w:t>
      </w:r>
      <w:r w:rsidR="00C93F16" w:rsidRPr="006F526C">
        <w:rPr>
          <w:color w:val="auto"/>
          <w:sz w:val="32"/>
          <w:szCs w:val="32"/>
        </w:rPr>
        <w:t>SCG Cement Board Partition</w:t>
      </w:r>
      <w:r w:rsidR="00C93F16" w:rsidRPr="006F526C">
        <w:rPr>
          <w:color w:val="auto"/>
          <w:sz w:val="32"/>
          <w:szCs w:val="32"/>
          <w:cs/>
        </w:rPr>
        <w:t>)</w:t>
      </w:r>
      <w:r w:rsidR="00F149DB" w:rsidRPr="006F526C">
        <w:rPr>
          <w:color w:val="auto"/>
          <w:sz w:val="32"/>
          <w:szCs w:val="32"/>
          <w:cs/>
        </w:rPr>
        <w:t xml:space="preserve"> ที่สามารถเช็ดล้าง ทำความสะอาดได้ง่าย </w:t>
      </w:r>
    </w:p>
    <w:p w:rsidR="00145B71" w:rsidRPr="006F526C" w:rsidRDefault="00687D31" w:rsidP="00746655">
      <w:pPr>
        <w:pStyle w:val="Default"/>
        <w:ind w:firstLine="720"/>
        <w:jc w:val="thaiDistribute"/>
        <w:rPr>
          <w:color w:val="auto"/>
          <w:sz w:val="32"/>
          <w:szCs w:val="32"/>
          <w:cs/>
        </w:rPr>
      </w:pPr>
      <w:r w:rsidRPr="00004302">
        <w:rPr>
          <w:color w:val="auto"/>
          <w:sz w:val="32"/>
          <w:szCs w:val="32"/>
          <w:cs/>
        </w:rPr>
        <w:t>นอกจากนี้ ยังได้สนับสนุน</w:t>
      </w:r>
      <w:r>
        <w:rPr>
          <w:rFonts w:hint="cs"/>
          <w:color w:val="auto"/>
          <w:sz w:val="32"/>
          <w:szCs w:val="32"/>
          <w:cs/>
        </w:rPr>
        <w:t xml:space="preserve"> </w:t>
      </w:r>
      <w:r w:rsidR="00CC575F" w:rsidRPr="006F526C">
        <w:rPr>
          <w:b/>
          <w:bCs/>
          <w:color w:val="auto"/>
          <w:sz w:val="32"/>
          <w:szCs w:val="32"/>
          <w:cs/>
        </w:rPr>
        <w:t>ชุดติดตามสุขภาพทางไกล</w:t>
      </w:r>
      <w:r w:rsidR="00CC575F" w:rsidRPr="006F526C">
        <w:rPr>
          <w:color w:val="auto"/>
          <w:sz w:val="32"/>
          <w:szCs w:val="32"/>
          <w:cs/>
        </w:rPr>
        <w:t xml:space="preserve"> </w:t>
      </w:r>
      <w:r w:rsidR="007B008C" w:rsidRPr="006F526C">
        <w:rPr>
          <w:color w:val="auto"/>
          <w:sz w:val="32"/>
          <w:szCs w:val="32"/>
          <w:cs/>
        </w:rPr>
        <w:t>(</w:t>
      </w:r>
      <w:r w:rsidR="00145B71" w:rsidRPr="006F526C">
        <w:rPr>
          <w:color w:val="auto"/>
          <w:sz w:val="32"/>
          <w:szCs w:val="32"/>
        </w:rPr>
        <w:t>DoCare Tele</w:t>
      </w:r>
      <w:r w:rsidR="00145B71" w:rsidRPr="006F526C">
        <w:rPr>
          <w:color w:val="auto"/>
          <w:sz w:val="32"/>
          <w:szCs w:val="32"/>
          <w:cs/>
        </w:rPr>
        <w:t>-</w:t>
      </w:r>
      <w:r w:rsidR="00145B71" w:rsidRPr="006F526C">
        <w:rPr>
          <w:color w:val="auto"/>
          <w:sz w:val="32"/>
          <w:szCs w:val="32"/>
        </w:rPr>
        <w:t>monitoring System</w:t>
      </w:r>
      <w:r w:rsidR="007B008C" w:rsidRPr="006F526C">
        <w:rPr>
          <w:color w:val="auto"/>
          <w:sz w:val="32"/>
          <w:szCs w:val="32"/>
          <w:cs/>
        </w:rPr>
        <w:t>)</w:t>
      </w:r>
      <w:r w:rsidR="00746655">
        <w:rPr>
          <w:rFonts w:hint="cs"/>
          <w:color w:val="auto"/>
          <w:sz w:val="32"/>
          <w:szCs w:val="32"/>
          <w:cs/>
        </w:rPr>
        <w:t xml:space="preserve"> </w:t>
      </w:r>
      <w:r w:rsidR="003C3122" w:rsidRPr="006F526C">
        <w:rPr>
          <w:color w:val="auto"/>
          <w:sz w:val="32"/>
          <w:szCs w:val="32"/>
          <w:cs/>
        </w:rPr>
        <w:t xml:space="preserve">ที่ผู้ป่วยสามารถใช้วัดค่าสุขภาพของตัวเองได้รายวัน </w:t>
      </w:r>
      <w:r w:rsidR="00D57BA3" w:rsidRPr="006F526C">
        <w:rPr>
          <w:color w:val="auto"/>
          <w:sz w:val="32"/>
          <w:szCs w:val="32"/>
          <w:cs/>
        </w:rPr>
        <w:t>พร้อมระบบแจ้งเตือนอัตโนมัติเมื่อค่าสุขภาพมีความผิดปกติ โดย</w:t>
      </w:r>
      <w:r w:rsidR="00761C8D" w:rsidRPr="006F526C">
        <w:rPr>
          <w:color w:val="auto"/>
          <w:sz w:val="32"/>
          <w:szCs w:val="32"/>
          <w:cs/>
        </w:rPr>
        <w:t xml:space="preserve">สามารถพูดคุย ปรึกษาแพทย์ผ่านชุดอุปกรณ์ </w:t>
      </w:r>
      <w:r w:rsidR="0086159A">
        <w:rPr>
          <w:rFonts w:hint="cs"/>
          <w:color w:val="auto"/>
          <w:sz w:val="32"/>
          <w:szCs w:val="32"/>
          <w:cs/>
        </w:rPr>
        <w:t xml:space="preserve"> </w:t>
      </w:r>
      <w:r w:rsidR="00761C8D" w:rsidRPr="006F526C">
        <w:rPr>
          <w:color w:val="auto"/>
          <w:sz w:val="32"/>
          <w:szCs w:val="32"/>
          <w:cs/>
        </w:rPr>
        <w:t>เพิ่มความอุ่นใจในการรักษา</w:t>
      </w:r>
      <w:r>
        <w:rPr>
          <w:rFonts w:hint="cs"/>
          <w:color w:val="auto"/>
          <w:sz w:val="32"/>
          <w:szCs w:val="32"/>
          <w:cs/>
        </w:rPr>
        <w:t xml:space="preserve">  </w:t>
      </w:r>
      <w:r w:rsidR="00C15F35" w:rsidRPr="006F526C">
        <w:rPr>
          <w:b/>
          <w:bCs/>
          <w:color w:val="auto"/>
          <w:sz w:val="32"/>
          <w:szCs w:val="32"/>
          <w:cs/>
        </w:rPr>
        <w:t>วา</w:t>
      </w:r>
      <w:proofErr w:type="spellStart"/>
      <w:r w:rsidR="00C15F35" w:rsidRPr="006F526C">
        <w:rPr>
          <w:b/>
          <w:bCs/>
          <w:color w:val="auto"/>
          <w:sz w:val="32"/>
          <w:szCs w:val="32"/>
          <w:cs/>
        </w:rPr>
        <w:t>โร</w:t>
      </w:r>
      <w:proofErr w:type="spellEnd"/>
      <w:r w:rsidR="00C15F35" w:rsidRPr="006F526C">
        <w:rPr>
          <w:b/>
          <w:bCs/>
          <w:color w:val="auto"/>
          <w:sz w:val="32"/>
          <w:szCs w:val="32"/>
          <w:cs/>
        </w:rPr>
        <w:t>การ์ด เอ๊ก</w:t>
      </w:r>
      <w:proofErr w:type="spellStart"/>
      <w:r w:rsidR="00C15F35" w:rsidRPr="006F526C">
        <w:rPr>
          <w:b/>
          <w:bCs/>
          <w:color w:val="auto"/>
          <w:sz w:val="32"/>
          <w:szCs w:val="32"/>
          <w:cs/>
        </w:rPr>
        <w:t>ซ์</w:t>
      </w:r>
      <w:proofErr w:type="spellEnd"/>
      <w:r w:rsidR="00C15F35" w:rsidRPr="006F526C">
        <w:rPr>
          <w:b/>
          <w:bCs/>
          <w:color w:val="auto"/>
          <w:sz w:val="32"/>
          <w:szCs w:val="32"/>
          <w:cs/>
        </w:rPr>
        <w:t>ตรา</w:t>
      </w:r>
      <w:proofErr w:type="spellStart"/>
      <w:r w:rsidR="00C15F35" w:rsidRPr="006F526C">
        <w:rPr>
          <w:b/>
          <w:bCs/>
          <w:color w:val="auto"/>
          <w:sz w:val="32"/>
          <w:szCs w:val="32"/>
          <w:cs/>
        </w:rPr>
        <w:t>แคร์</w:t>
      </w:r>
      <w:proofErr w:type="spellEnd"/>
      <w:r w:rsidR="008C63FE" w:rsidRPr="006F526C">
        <w:rPr>
          <w:color w:val="auto"/>
          <w:sz w:val="32"/>
          <w:szCs w:val="32"/>
          <w:cs/>
        </w:rPr>
        <w:t xml:space="preserve"> </w:t>
      </w:r>
      <w:r w:rsidR="00C15F35" w:rsidRPr="006F526C">
        <w:rPr>
          <w:color w:val="auto"/>
          <w:sz w:val="32"/>
          <w:szCs w:val="32"/>
          <w:cs/>
        </w:rPr>
        <w:t>(</w:t>
      </w:r>
      <w:r w:rsidR="00761C8D" w:rsidRPr="006F526C">
        <w:rPr>
          <w:b/>
          <w:bCs/>
          <w:color w:val="auto"/>
          <w:sz w:val="32"/>
          <w:szCs w:val="32"/>
        </w:rPr>
        <w:t>Var</w:t>
      </w:r>
      <w:r w:rsidR="00C15F35" w:rsidRPr="006F526C">
        <w:rPr>
          <w:b/>
          <w:bCs/>
          <w:color w:val="auto"/>
          <w:sz w:val="32"/>
          <w:szCs w:val="32"/>
        </w:rPr>
        <w:t>og</w:t>
      </w:r>
      <w:r w:rsidR="00761C8D" w:rsidRPr="006F526C">
        <w:rPr>
          <w:b/>
          <w:bCs/>
          <w:color w:val="auto"/>
          <w:sz w:val="32"/>
          <w:szCs w:val="32"/>
        </w:rPr>
        <w:t>ard Extra Care</w:t>
      </w:r>
      <w:r w:rsidR="00C15F35" w:rsidRPr="006F526C">
        <w:rPr>
          <w:b/>
          <w:bCs/>
          <w:color w:val="auto"/>
          <w:sz w:val="32"/>
          <w:szCs w:val="32"/>
          <w:cs/>
        </w:rPr>
        <w:t>)</w:t>
      </w:r>
      <w:r w:rsidR="00761C8D" w:rsidRPr="006F526C">
        <w:rPr>
          <w:b/>
          <w:bCs/>
          <w:color w:val="auto"/>
          <w:sz w:val="32"/>
          <w:szCs w:val="32"/>
          <w:cs/>
        </w:rPr>
        <w:t xml:space="preserve"> </w:t>
      </w:r>
      <w:r w:rsidR="00761C8D" w:rsidRPr="006F526C">
        <w:rPr>
          <w:color w:val="auto"/>
          <w:sz w:val="32"/>
          <w:szCs w:val="32"/>
          <w:cs/>
        </w:rPr>
        <w:t xml:space="preserve">น้ำยายับยั้งเชื้อไวรัส เชื้อรา และแบคทีเรีย </w:t>
      </w:r>
      <w:r w:rsidR="00761C8D" w:rsidRPr="006F526C">
        <w:rPr>
          <w:color w:val="auto"/>
          <w:sz w:val="32"/>
          <w:szCs w:val="32"/>
        </w:rPr>
        <w:t>99</w:t>
      </w:r>
      <w:r w:rsidR="00761C8D" w:rsidRPr="006F526C">
        <w:rPr>
          <w:color w:val="auto"/>
          <w:sz w:val="32"/>
          <w:szCs w:val="32"/>
          <w:cs/>
        </w:rPr>
        <w:t>.</w:t>
      </w:r>
      <w:r w:rsidR="00761C8D" w:rsidRPr="006F526C">
        <w:rPr>
          <w:color w:val="auto"/>
          <w:sz w:val="32"/>
          <w:szCs w:val="32"/>
        </w:rPr>
        <w:t xml:space="preserve">99 </w:t>
      </w:r>
      <w:r w:rsidR="00761C8D" w:rsidRPr="006F526C">
        <w:rPr>
          <w:color w:val="auto"/>
          <w:sz w:val="32"/>
          <w:szCs w:val="32"/>
          <w:cs/>
        </w:rPr>
        <w:t xml:space="preserve">% มีคุณสมบัติออกฤทธิ์รวดเร็วภายใน </w:t>
      </w:r>
      <w:r w:rsidR="00761C8D" w:rsidRPr="006F526C">
        <w:rPr>
          <w:color w:val="auto"/>
          <w:sz w:val="32"/>
          <w:szCs w:val="32"/>
        </w:rPr>
        <w:t xml:space="preserve">1 </w:t>
      </w:r>
      <w:r w:rsidR="00C15F35" w:rsidRPr="006F526C">
        <w:rPr>
          <w:color w:val="auto"/>
          <w:sz w:val="32"/>
          <w:szCs w:val="32"/>
          <w:cs/>
        </w:rPr>
        <w:t xml:space="preserve">นาที </w:t>
      </w:r>
      <w:r w:rsidR="00761C8D" w:rsidRPr="006F526C">
        <w:rPr>
          <w:color w:val="auto"/>
          <w:sz w:val="32"/>
          <w:szCs w:val="32"/>
          <w:cs/>
        </w:rPr>
        <w:t xml:space="preserve">ปกป้องพื้นผิวยาวนาน </w:t>
      </w:r>
      <w:r w:rsidR="00761C8D" w:rsidRPr="006F526C">
        <w:rPr>
          <w:color w:val="auto"/>
          <w:sz w:val="32"/>
          <w:szCs w:val="32"/>
        </w:rPr>
        <w:t>72</w:t>
      </w:r>
      <w:r w:rsidR="00761C8D" w:rsidRPr="006F526C">
        <w:rPr>
          <w:color w:val="auto"/>
          <w:sz w:val="32"/>
          <w:szCs w:val="32"/>
          <w:cs/>
        </w:rPr>
        <w:t xml:space="preserve"> ชม.</w:t>
      </w:r>
      <w:r w:rsidR="00C15F35" w:rsidRPr="006F526C">
        <w:rPr>
          <w:color w:val="auto"/>
          <w:sz w:val="32"/>
          <w:szCs w:val="32"/>
          <w:cs/>
        </w:rPr>
        <w:t xml:space="preserve"> </w:t>
      </w:r>
      <w:r w:rsidR="00C93F16" w:rsidRPr="006F526C">
        <w:rPr>
          <w:color w:val="auto"/>
          <w:sz w:val="32"/>
          <w:szCs w:val="32"/>
          <w:cs/>
        </w:rPr>
        <w:t>และ</w:t>
      </w:r>
      <w:r w:rsidR="0041137E" w:rsidRPr="006F526C">
        <w:rPr>
          <w:b/>
          <w:bCs/>
          <w:color w:val="auto"/>
          <w:sz w:val="32"/>
          <w:szCs w:val="32"/>
          <w:cs/>
        </w:rPr>
        <w:t>เจลล้างมือไอ-โพรเท</w:t>
      </w:r>
      <w:proofErr w:type="spellStart"/>
      <w:r w:rsidR="0041137E" w:rsidRPr="006F526C">
        <w:rPr>
          <w:b/>
          <w:bCs/>
          <w:color w:val="auto"/>
          <w:sz w:val="32"/>
          <w:szCs w:val="32"/>
          <w:cs/>
        </w:rPr>
        <w:t>็ค</w:t>
      </w:r>
      <w:proofErr w:type="spellEnd"/>
      <w:r w:rsidR="0041137E" w:rsidRPr="006F526C">
        <w:rPr>
          <w:b/>
          <w:bCs/>
          <w:color w:val="auto"/>
          <w:sz w:val="32"/>
          <w:szCs w:val="32"/>
          <w:cs/>
        </w:rPr>
        <w:t xml:space="preserve"> นาโนพลัส</w:t>
      </w:r>
      <w:r w:rsidR="0041137E" w:rsidRPr="006F526C">
        <w:rPr>
          <w:color w:val="auto"/>
          <w:sz w:val="32"/>
          <w:szCs w:val="32"/>
          <w:cs/>
        </w:rPr>
        <w:t xml:space="preserve"> (</w:t>
      </w:r>
      <w:proofErr w:type="spellStart"/>
      <w:r w:rsidR="00C93F16" w:rsidRPr="006F526C">
        <w:rPr>
          <w:color w:val="auto"/>
          <w:sz w:val="32"/>
          <w:szCs w:val="32"/>
        </w:rPr>
        <w:t>i</w:t>
      </w:r>
      <w:proofErr w:type="spellEnd"/>
      <w:r w:rsidR="00C93F16" w:rsidRPr="006F526C">
        <w:rPr>
          <w:color w:val="auto"/>
          <w:sz w:val="32"/>
          <w:szCs w:val="32"/>
          <w:cs/>
        </w:rPr>
        <w:t>-</w:t>
      </w:r>
      <w:r w:rsidR="00C93F16" w:rsidRPr="006F526C">
        <w:rPr>
          <w:color w:val="auto"/>
          <w:sz w:val="32"/>
          <w:szCs w:val="32"/>
        </w:rPr>
        <w:t>Protec Nano</w:t>
      </w:r>
      <w:r w:rsidR="00C93F16" w:rsidRPr="006F526C">
        <w:rPr>
          <w:color w:val="auto"/>
          <w:sz w:val="32"/>
          <w:szCs w:val="32"/>
          <w:cs/>
        </w:rPr>
        <w:t>+</w:t>
      </w:r>
      <w:r w:rsidR="00C93F16" w:rsidRPr="006F526C">
        <w:rPr>
          <w:color w:val="auto"/>
          <w:sz w:val="32"/>
          <w:szCs w:val="32"/>
        </w:rPr>
        <w:t>Hand Sanitizer</w:t>
      </w:r>
      <w:r w:rsidR="0041137E" w:rsidRPr="006F526C">
        <w:rPr>
          <w:color w:val="auto"/>
          <w:sz w:val="32"/>
          <w:szCs w:val="32"/>
          <w:cs/>
        </w:rPr>
        <w:t>)</w:t>
      </w:r>
      <w:r w:rsidR="00C93F16" w:rsidRPr="006F526C">
        <w:rPr>
          <w:color w:val="auto"/>
          <w:sz w:val="32"/>
          <w:szCs w:val="32"/>
          <w:cs/>
        </w:rPr>
        <w:t xml:space="preserve"> </w:t>
      </w:r>
      <w:r w:rsidR="00091BD6" w:rsidRPr="006F526C">
        <w:rPr>
          <w:strike/>
          <w:color w:val="auto"/>
          <w:sz w:val="32"/>
          <w:szCs w:val="32"/>
          <w:cs/>
        </w:rPr>
        <w:t xml:space="preserve"> </w:t>
      </w:r>
      <w:r w:rsidR="0041137E" w:rsidRPr="006F526C">
        <w:rPr>
          <w:strike/>
          <w:color w:val="auto"/>
          <w:sz w:val="32"/>
          <w:szCs w:val="32"/>
          <w:cs/>
        </w:rPr>
        <w:t xml:space="preserve"> </w:t>
      </w:r>
    </w:p>
    <w:p w:rsidR="00C93F16" w:rsidRDefault="00F04C2D" w:rsidP="00746655">
      <w:pPr>
        <w:ind w:firstLine="72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โรงพยาบาลสนามบีดีเอ็มเอส สนามกีฬา ทอ.</w:t>
      </w:r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(</w:t>
      </w:r>
      <w:proofErr w:type="spellStart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ธู</w:t>
      </w:r>
      <w:proofErr w:type="spellEnd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ปะ</w:t>
      </w:r>
      <w:proofErr w:type="spellStart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เต</w:t>
      </w:r>
      <w:proofErr w:type="spellEnd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มี</w:t>
      </w:r>
      <w:proofErr w:type="spellStart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ย์</w:t>
      </w:r>
      <w:proofErr w:type="spellEnd"/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) </w:t>
      </w:r>
      <w:bookmarkStart w:id="0" w:name="_GoBack"/>
      <w:bookmarkEnd w:id="0"/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ได้รับการสนับสนุนอาคารสถานที่จากกองทัพอากาศ โดย </w:t>
      </w:r>
      <w:r w:rsidRPr="00746655">
        <w:rPr>
          <w:rFonts w:ascii="Cordia New" w:hAnsi="Cordia New" w:cs="Cordia New"/>
          <w:color w:val="000000" w:themeColor="text1"/>
          <w:sz w:val="32"/>
          <w:szCs w:val="32"/>
        </w:rPr>
        <w:t xml:space="preserve">BDMS 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ได้เข้าไปปรับปรุงพื้นที่ วางระบบโรงพยาบาลสนาม อุปกรณ์ทางการแพทย์ พร้อมจัดทีมบุคลากรทางการแพทย์ </w:t>
      </w:r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>มีความพร้อมรองรับผู้ป่วยโควิด</w:t>
      </w:r>
      <w:r w:rsidR="00746655">
        <w:rPr>
          <w:rFonts w:ascii="Cordia New" w:hAnsi="Cordia New" w:cs="Cordia New"/>
          <w:color w:val="000000" w:themeColor="text1"/>
          <w:sz w:val="32"/>
          <w:szCs w:val="32"/>
        </w:rPr>
        <w:t xml:space="preserve"> 19</w:t>
      </w:r>
      <w:r w:rsidR="0074665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ได้จำนวน </w:t>
      </w:r>
      <w:r w:rsidR="00746655">
        <w:rPr>
          <w:rFonts w:ascii="Cordia New" w:hAnsi="Cordia New" w:cs="Cordia New"/>
          <w:color w:val="000000" w:themeColor="text1"/>
          <w:sz w:val="32"/>
          <w:szCs w:val="32"/>
        </w:rPr>
        <w:t>100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เตียง โดยรับผู้ป่วยกลุ่มสีเหลือง ซึ่งเป็นผู้ป่วยที่มีอาการรุนแรงปานกลาง ผ่านทีมแพทย์ของโรงพยาบาลภูมิพลอดุลยเดช กรมแพทย์ทหารอากาศ </w:t>
      </w:r>
      <w:r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ทั้งนี้ </w:t>
      </w:r>
      <w:r w:rsidRPr="00746655">
        <w:rPr>
          <w:rFonts w:ascii="Cordia New" w:hAnsi="Cordia New" w:cs="Cordia New"/>
          <w:color w:val="000000" w:themeColor="text1"/>
          <w:sz w:val="32"/>
          <w:szCs w:val="32"/>
        </w:rPr>
        <w:t xml:space="preserve">BDMS 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ได้นำนวัตกรรมมาประยุกต์ใช้ในโรงพยาบาลสนามฯ มีหุ่นยนต์อัจฉริยะในการส่งอาหารและยา</w:t>
      </w:r>
      <w:r w:rsidR="00D912D7"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ให้แก่ผู้ป่วย</w:t>
      </w:r>
      <w:r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เพื่อลด</w:t>
      </w:r>
      <w:r w:rsidR="00D912D7"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ความเสี่ยงใน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ก</w:t>
      </w:r>
      <w:r w:rsidR="00D912D7"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ารติดเชื้อ และนำ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ระบบเทคโนโลยี</w:t>
      </w:r>
      <w:r w:rsidR="00D912D7"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มาใช้</w:t>
      </w:r>
      <w:r w:rsidR="00D912D7"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ในการดูแล</w:t>
      </w:r>
      <w:r w:rsidR="00D912D7" w:rsidRPr="0074665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รักษา</w:t>
      </w:r>
      <w:r w:rsidRPr="00746655">
        <w:rPr>
          <w:rFonts w:ascii="Cordia New" w:hAnsi="Cordia New" w:cs="Cordia New"/>
          <w:color w:val="000000" w:themeColor="text1"/>
          <w:sz w:val="32"/>
          <w:szCs w:val="32"/>
          <w:cs/>
        </w:rPr>
        <w:t>เพื่อลดการสัมผัสผู้ป่วยอีกด้วย</w:t>
      </w:r>
    </w:p>
    <w:p w:rsidR="00746655" w:rsidRPr="00746655" w:rsidRDefault="00746655" w:rsidP="00746655">
      <w:pPr>
        <w:ind w:firstLine="720"/>
        <w:jc w:val="center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="Cordia New" w:hAnsi="Cordia New" w:cs="Cordia New"/>
          <w:color w:val="000000" w:themeColor="text1"/>
          <w:sz w:val="32"/>
          <w:szCs w:val="32"/>
        </w:rPr>
        <w:t>-----------------------------------------------------------------------------------</w:t>
      </w:r>
    </w:p>
    <w:sectPr w:rsidR="00746655" w:rsidRPr="00746655" w:rsidSect="00F04C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900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57" w:rsidRDefault="00F15257" w:rsidP="00145B71">
      <w:pPr>
        <w:spacing w:after="0" w:line="240" w:lineRule="auto"/>
      </w:pPr>
      <w:r>
        <w:separator/>
      </w:r>
    </w:p>
  </w:endnote>
  <w:endnote w:type="continuationSeparator" w:id="0">
    <w:p w:rsidR="00F15257" w:rsidRDefault="00F15257" w:rsidP="0014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57" w:rsidRDefault="00F15257" w:rsidP="00145B71">
      <w:pPr>
        <w:spacing w:after="0" w:line="240" w:lineRule="auto"/>
      </w:pPr>
      <w:r>
        <w:separator/>
      </w:r>
    </w:p>
  </w:footnote>
  <w:footnote w:type="continuationSeparator" w:id="0">
    <w:p w:rsidR="00F15257" w:rsidRDefault="00F15257" w:rsidP="00145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71" w:rsidRDefault="00145B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B71"/>
    <w:rsid w:val="00091BD6"/>
    <w:rsid w:val="000C660F"/>
    <w:rsid w:val="001232FC"/>
    <w:rsid w:val="00137015"/>
    <w:rsid w:val="00145B71"/>
    <w:rsid w:val="00164A9C"/>
    <w:rsid w:val="00170E65"/>
    <w:rsid w:val="001B3E94"/>
    <w:rsid w:val="002718D2"/>
    <w:rsid w:val="00287553"/>
    <w:rsid w:val="002976FF"/>
    <w:rsid w:val="002F3ECB"/>
    <w:rsid w:val="003053DC"/>
    <w:rsid w:val="003323B1"/>
    <w:rsid w:val="003616D7"/>
    <w:rsid w:val="00384C15"/>
    <w:rsid w:val="003A055A"/>
    <w:rsid w:val="003A6592"/>
    <w:rsid w:val="003C3122"/>
    <w:rsid w:val="0041137E"/>
    <w:rsid w:val="005037DB"/>
    <w:rsid w:val="0053788D"/>
    <w:rsid w:val="00687D31"/>
    <w:rsid w:val="006C74EE"/>
    <w:rsid w:val="006E1F08"/>
    <w:rsid w:val="006F526C"/>
    <w:rsid w:val="00736F2C"/>
    <w:rsid w:val="00746655"/>
    <w:rsid w:val="00761C8D"/>
    <w:rsid w:val="00786922"/>
    <w:rsid w:val="007B008C"/>
    <w:rsid w:val="008362BA"/>
    <w:rsid w:val="0086159A"/>
    <w:rsid w:val="008B690D"/>
    <w:rsid w:val="008C5ED1"/>
    <w:rsid w:val="008C63FE"/>
    <w:rsid w:val="008E3091"/>
    <w:rsid w:val="008F586E"/>
    <w:rsid w:val="00954B22"/>
    <w:rsid w:val="009F13D4"/>
    <w:rsid w:val="00A15528"/>
    <w:rsid w:val="00A15F86"/>
    <w:rsid w:val="00A35C19"/>
    <w:rsid w:val="00B2039F"/>
    <w:rsid w:val="00B745C5"/>
    <w:rsid w:val="00BD20DE"/>
    <w:rsid w:val="00BE3050"/>
    <w:rsid w:val="00C15F35"/>
    <w:rsid w:val="00C73E4C"/>
    <w:rsid w:val="00C85B92"/>
    <w:rsid w:val="00C93F16"/>
    <w:rsid w:val="00CC575F"/>
    <w:rsid w:val="00D260B6"/>
    <w:rsid w:val="00D4607E"/>
    <w:rsid w:val="00D57BA3"/>
    <w:rsid w:val="00D743C3"/>
    <w:rsid w:val="00D912D7"/>
    <w:rsid w:val="00E1782B"/>
    <w:rsid w:val="00E800DD"/>
    <w:rsid w:val="00EF4EBB"/>
    <w:rsid w:val="00F04C2D"/>
    <w:rsid w:val="00F149DB"/>
    <w:rsid w:val="00F15257"/>
    <w:rsid w:val="00F560C4"/>
    <w:rsid w:val="00F9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A49CC"/>
  <w15:chartTrackingRefBased/>
  <w15:docId w15:val="{F0A543E2-C737-4B43-AA6E-81CF5882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71"/>
  </w:style>
  <w:style w:type="paragraph" w:styleId="Footer">
    <w:name w:val="footer"/>
    <w:basedOn w:val="Normal"/>
    <w:link w:val="FooterChar"/>
    <w:uiPriority w:val="99"/>
    <w:unhideWhenUsed/>
    <w:rsid w:val="00145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71"/>
  </w:style>
  <w:style w:type="paragraph" w:customStyle="1" w:styleId="Default">
    <w:name w:val="Default"/>
    <w:rsid w:val="00145B71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B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B92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04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C2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C2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C2D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7816E.201DF9A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Chotihathai Chokpiboonkarn</dc:creator>
  <cp:keywords/>
  <dc:description/>
  <cp:lastModifiedBy>Wikarnda Mutitanont</cp:lastModifiedBy>
  <cp:revision>2</cp:revision>
  <cp:lastPrinted>2021-07-26T10:36:00Z</cp:lastPrinted>
  <dcterms:created xsi:type="dcterms:W3CDTF">2021-07-27T02:13:00Z</dcterms:created>
  <dcterms:modified xsi:type="dcterms:W3CDTF">2021-07-27T02:13:00Z</dcterms:modified>
</cp:coreProperties>
</file>